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B1" w:rsidRPr="00AF06B1" w:rsidRDefault="00AF06B1" w:rsidP="00AF06B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AF06B1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شیوه ی درج افیلیشن واحد توسعه تحقیقات</w:t>
      </w:r>
      <w:r w:rsidRPr="00AF06B1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بالینی </w:t>
      </w:r>
    </w:p>
    <w:p w:rsidR="00AF06B1" w:rsidRPr="00AF06B1" w:rsidRDefault="00AF06B1" w:rsidP="00AF06B1">
      <w:pPr>
        <w:bidi/>
        <w:rPr>
          <w:rFonts w:cs="B Nazanin"/>
          <w:b/>
          <w:bCs/>
          <w:sz w:val="24"/>
          <w:szCs w:val="24"/>
          <w:lang w:bidi="fa-IR"/>
        </w:rPr>
      </w:pPr>
      <w:r w:rsidRPr="00AF06B1">
        <w:rPr>
          <w:rStyle w:val="Strong"/>
          <w:rFonts w:cs="B Nazanin"/>
          <w:sz w:val="21"/>
          <w:szCs w:val="21"/>
          <w:u w:val="single"/>
          <w:rtl/>
        </w:rPr>
        <w:t>نحوه نگارش نام واحد در</w:t>
      </w:r>
      <w:r w:rsidRPr="00AF06B1">
        <w:rPr>
          <w:rStyle w:val="Strong"/>
          <w:rFonts w:ascii="Cambria" w:hAnsi="Cambria" w:cs="Cambria" w:hint="cs"/>
          <w:sz w:val="21"/>
          <w:szCs w:val="21"/>
          <w:u w:val="single"/>
          <w:shd w:val="clear" w:color="auto" w:fill="FFF0F5"/>
          <w:rtl/>
        </w:rPr>
        <w:t> </w:t>
      </w:r>
      <w:r w:rsidRPr="00AF06B1">
        <w:rPr>
          <w:rStyle w:val="Strong"/>
          <w:rFonts w:cs="B Nazanin"/>
          <w:color w:val="EE82EE"/>
          <w:sz w:val="21"/>
          <w:szCs w:val="21"/>
          <w:u w:val="single"/>
          <w:shd w:val="clear" w:color="auto" w:fill="FFF0F5"/>
          <w:rtl/>
        </w:rPr>
        <w:t>مقالات فارسی</w:t>
      </w:r>
      <w:r w:rsidRPr="00AF06B1">
        <w:rPr>
          <w:rStyle w:val="Strong"/>
          <w:rFonts w:cs="B Nazanin"/>
          <w:sz w:val="21"/>
          <w:szCs w:val="21"/>
          <w:u w:val="single"/>
          <w:shd w:val="clear" w:color="auto" w:fill="FFF0F5"/>
        </w:rPr>
        <w:t>.</w:t>
      </w:r>
    </w:p>
    <w:p w:rsidR="00191D3A" w:rsidRPr="00972E10" w:rsidRDefault="00AF06B1" w:rsidP="00AF06B1">
      <w:pPr>
        <w:bidi/>
        <w:rPr>
          <w:rFonts w:cs="B Nazanin" w:hint="cs"/>
          <w:sz w:val="24"/>
          <w:szCs w:val="24"/>
          <w:rtl/>
          <w:lang w:bidi="fa-IR"/>
        </w:rPr>
      </w:pPr>
      <w:r w:rsidRPr="00972E10">
        <w:rPr>
          <w:rFonts w:cs="B Nazanin" w:hint="cs"/>
          <w:sz w:val="24"/>
          <w:szCs w:val="24"/>
          <w:rtl/>
          <w:lang w:bidi="fa-IR"/>
        </w:rPr>
        <w:t>واحد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توسعه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تحقیقات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بالینی،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مرکز آموزشی درمانی شهید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مصطفی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خمینی،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دانشگاه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علوم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پزشکی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ایلام،</w:t>
      </w:r>
      <w:r w:rsidRPr="00972E10">
        <w:rPr>
          <w:rFonts w:cs="B Nazanin"/>
          <w:sz w:val="24"/>
          <w:szCs w:val="24"/>
          <w:rtl/>
          <w:lang w:bidi="fa-IR"/>
        </w:rPr>
        <w:t xml:space="preserve"> </w:t>
      </w:r>
      <w:r w:rsidRPr="00972E10">
        <w:rPr>
          <w:rFonts w:cs="B Nazanin" w:hint="cs"/>
          <w:sz w:val="24"/>
          <w:szCs w:val="24"/>
          <w:rtl/>
          <w:lang w:bidi="fa-IR"/>
        </w:rPr>
        <w:t>ایلام،</w:t>
      </w:r>
      <w:r w:rsidRPr="00972E10">
        <w:rPr>
          <w:rFonts w:cs="B Nazanin" w:hint="cs"/>
          <w:sz w:val="24"/>
          <w:szCs w:val="24"/>
          <w:rtl/>
          <w:lang w:bidi="fa-IR"/>
        </w:rPr>
        <w:t xml:space="preserve"> ایران.</w:t>
      </w:r>
    </w:p>
    <w:p w:rsidR="00AF06B1" w:rsidRPr="005D1FCC" w:rsidRDefault="00AF06B1" w:rsidP="00AF06B1">
      <w:pPr>
        <w:bidi/>
        <w:rPr>
          <w:rFonts w:cs="B Nazanin"/>
          <w:sz w:val="24"/>
          <w:szCs w:val="24"/>
          <w:rtl/>
          <w:lang w:bidi="fa-IR"/>
        </w:rPr>
      </w:pPr>
      <w:r w:rsidRPr="005D1FCC">
        <w:rPr>
          <w:rStyle w:val="Strong"/>
          <w:rFonts w:cs="B Nazanin"/>
          <w:sz w:val="24"/>
          <w:szCs w:val="24"/>
          <w:u w:val="single"/>
          <w:rtl/>
        </w:rPr>
        <w:t>نحوه نگارش نام واحد در</w:t>
      </w:r>
      <w:r w:rsidRPr="005D1FCC">
        <w:rPr>
          <w:rStyle w:val="Strong"/>
          <w:rFonts w:cs="B Nazanin"/>
          <w:sz w:val="24"/>
          <w:szCs w:val="24"/>
          <w:u w:val="single"/>
        </w:rPr>
        <w:t> </w:t>
      </w:r>
      <w:r w:rsidRPr="005D1FCC">
        <w:rPr>
          <w:rStyle w:val="Strong"/>
          <w:rFonts w:cs="B Nazanin"/>
          <w:color w:val="EE82EE"/>
          <w:sz w:val="24"/>
          <w:szCs w:val="24"/>
          <w:u w:val="single"/>
          <w:rtl/>
        </w:rPr>
        <w:t>مقالات</w:t>
      </w:r>
      <w:r w:rsidRPr="005D1FCC">
        <w:rPr>
          <w:rStyle w:val="Strong"/>
          <w:rFonts w:cs="B Nazanin"/>
          <w:color w:val="EE82EE"/>
          <w:sz w:val="24"/>
          <w:szCs w:val="24"/>
          <w:u w:val="single"/>
          <w:shd w:val="clear" w:color="auto" w:fill="FFF0F5"/>
        </w:rPr>
        <w:t> </w:t>
      </w:r>
      <w:r w:rsidRPr="005D1FCC">
        <w:rPr>
          <w:rStyle w:val="Strong"/>
          <w:rFonts w:cs="B Nazanin" w:hint="cs"/>
          <w:color w:val="EE82EE"/>
          <w:sz w:val="24"/>
          <w:szCs w:val="24"/>
          <w:u w:val="single"/>
          <w:shd w:val="clear" w:color="auto" w:fill="FFF0F5"/>
          <w:rtl/>
        </w:rPr>
        <w:t>لاتین</w:t>
      </w:r>
      <w:r w:rsidRPr="005D1FCC">
        <w:rPr>
          <w:rStyle w:val="Strong"/>
          <w:rFonts w:cs="B Nazanin" w:hint="cs"/>
          <w:color w:val="EE82EE"/>
          <w:sz w:val="24"/>
          <w:szCs w:val="24"/>
          <w:shd w:val="clear" w:color="auto" w:fill="FFF0F5"/>
          <w:rtl/>
        </w:rPr>
        <w:t>:</w:t>
      </w:r>
      <w:r w:rsidRPr="005D1FCC">
        <w:rPr>
          <w:rStyle w:val="Strong"/>
          <w:rFonts w:cs="B Nazanin" w:hint="cs"/>
          <w:sz w:val="24"/>
          <w:szCs w:val="24"/>
          <w:shd w:val="clear" w:color="auto" w:fill="FFF0F5"/>
          <w:rtl/>
        </w:rPr>
        <w:t xml:space="preserve"> </w:t>
      </w:r>
    </w:p>
    <w:p w:rsidR="00AF06B1" w:rsidRDefault="00AF06B1" w:rsidP="00972E10">
      <w:pPr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Clinical Research Development Unit, </w:t>
      </w:r>
      <w:proofErr w:type="spellStart"/>
      <w:r w:rsidRPr="00972E10">
        <w:rPr>
          <w:rFonts w:asciiTheme="majorBidi" w:hAnsiTheme="majorBidi" w:cstheme="majorBidi"/>
          <w:sz w:val="24"/>
          <w:szCs w:val="24"/>
          <w:lang w:bidi="fa-IR"/>
        </w:rPr>
        <w:t>Shahid</w:t>
      </w:r>
      <w:proofErr w:type="spellEnd"/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972E10">
        <w:rPr>
          <w:rFonts w:asciiTheme="majorBidi" w:hAnsiTheme="majorBidi" w:cstheme="majorBidi"/>
          <w:sz w:val="24"/>
          <w:szCs w:val="24"/>
          <w:lang w:bidi="fa-IR"/>
        </w:rPr>
        <w:t>Mostafa</w:t>
      </w:r>
      <w:proofErr w:type="spellEnd"/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 Khomeini</w:t>
      </w:r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Hospital, </w:t>
      </w:r>
      <w:proofErr w:type="spellStart"/>
      <w:r w:rsidRPr="00972E10">
        <w:rPr>
          <w:rFonts w:asciiTheme="majorBidi" w:hAnsiTheme="majorBidi" w:cstheme="majorBidi"/>
          <w:sz w:val="24"/>
          <w:szCs w:val="24"/>
          <w:lang w:bidi="fa-IR"/>
        </w:rPr>
        <w:t>Ilam</w:t>
      </w:r>
      <w:proofErr w:type="spellEnd"/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 University</w:t>
      </w:r>
      <w:r w:rsidRPr="00972E10">
        <w:rPr>
          <w:rFonts w:asciiTheme="majorBidi" w:hAnsiTheme="majorBidi" w:cstheme="majorBidi"/>
          <w:sz w:val="24"/>
          <w:szCs w:val="24"/>
          <w:lang w:bidi="fa-IR"/>
        </w:rPr>
        <w:t xml:space="preserve"> of Medical Sciences, </w:t>
      </w:r>
      <w:proofErr w:type="spellStart"/>
      <w:r w:rsidRPr="00972E10">
        <w:rPr>
          <w:rFonts w:asciiTheme="majorBidi" w:hAnsiTheme="majorBidi" w:cstheme="majorBidi"/>
          <w:sz w:val="24"/>
          <w:szCs w:val="24"/>
          <w:lang w:bidi="fa-IR"/>
        </w:rPr>
        <w:t>Ilam</w:t>
      </w:r>
      <w:proofErr w:type="spellEnd"/>
      <w:r w:rsidRPr="00972E10">
        <w:rPr>
          <w:rFonts w:asciiTheme="majorBidi" w:hAnsiTheme="majorBidi" w:cstheme="majorBidi"/>
          <w:sz w:val="24"/>
          <w:szCs w:val="24"/>
          <w:lang w:bidi="fa-IR"/>
        </w:rPr>
        <w:t>, Iran</w:t>
      </w:r>
      <w:r w:rsidRPr="00972E10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972E10" w:rsidRPr="00972E10" w:rsidRDefault="00972E10" w:rsidP="00972E10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AF06B1" w:rsidRPr="00AF06B1" w:rsidRDefault="00AF06B1" w:rsidP="00AF06B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5D1FCC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نحوه نگارش</w:t>
      </w:r>
      <w:r w:rsidRPr="005D1FCC">
        <w:rPr>
          <w:rFonts w:ascii="Times New Roman" w:eastAsia="Times New Roman" w:hAnsi="Times New Roman" w:cs="B Nazanin"/>
          <w:b/>
          <w:bCs/>
          <w:sz w:val="24"/>
          <w:szCs w:val="24"/>
          <w:u w:val="single"/>
        </w:rPr>
        <w:t> </w:t>
      </w:r>
      <w:r w:rsidRPr="005D1FCC">
        <w:rPr>
          <w:rFonts w:ascii="Times New Roman" w:eastAsia="Times New Roman" w:hAnsi="Times New Roman" w:cs="B Nazanin"/>
          <w:b/>
          <w:bCs/>
          <w:color w:val="EE82EE"/>
          <w:sz w:val="24"/>
          <w:szCs w:val="24"/>
          <w:u w:val="single"/>
          <w:rtl/>
        </w:rPr>
        <w:t>تقدیر و تشکر</w:t>
      </w:r>
      <w:r w:rsidRPr="005D1FCC">
        <w:rPr>
          <w:rFonts w:ascii="Times New Roman" w:eastAsia="Times New Roman" w:hAnsi="Times New Roman" w:cs="B Nazanin"/>
          <w:b/>
          <w:bCs/>
          <w:color w:val="EE82EE"/>
          <w:sz w:val="24"/>
          <w:szCs w:val="24"/>
          <w:u w:val="single"/>
        </w:rPr>
        <w:t> </w:t>
      </w:r>
      <w:r w:rsidRPr="005D1FCC"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  <w:t>از خدمات ارائه شده در واحد</w:t>
      </w:r>
      <w:r w:rsidRPr="005D1FCC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972E10" w:rsidRPr="00972E10" w:rsidRDefault="00972E10" w:rsidP="00972E10">
      <w:pPr>
        <w:bidi/>
        <w:spacing w:before="100" w:beforeAutospacing="1" w:after="100" w:afterAutospacing="1" w:line="240" w:lineRule="auto"/>
        <w:rPr>
          <w:rFonts w:ascii="nasimyw" w:eastAsia="Times New Roman" w:hAnsi="nasimyw" w:cs="B Nazanin"/>
          <w:sz w:val="24"/>
          <w:szCs w:val="24"/>
          <w:rtl/>
        </w:rPr>
      </w:pPr>
      <w:r w:rsidRPr="00972E10">
        <w:rPr>
          <w:rFonts w:ascii="nasimyw" w:eastAsia="Times New Roman" w:hAnsi="nasimyw" w:cs="B Nazanin" w:hint="cs"/>
          <w:sz w:val="24"/>
          <w:szCs w:val="24"/>
          <w:rtl/>
        </w:rPr>
        <w:t xml:space="preserve">- </w:t>
      </w:r>
      <w:r w:rsidR="00AF06B1" w:rsidRPr="00972E10">
        <w:rPr>
          <w:rFonts w:ascii="nasimyw" w:eastAsia="Times New Roman" w:hAnsi="nasimyw" w:cs="B Nazanin"/>
          <w:sz w:val="24"/>
          <w:szCs w:val="24"/>
          <w:rtl/>
        </w:rPr>
        <w:t xml:space="preserve">نویسندگان برخود لازم می دانند از واحد توسعه تحقیقات بالینی مرکز آموزشی درمانی 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>شهید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 xml:space="preserve"> مصطفی خمینی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دانشگاه علوم پزشکی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ایلام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جهت ( ارائه مشاوره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 xml:space="preserve">و.....) </w:t>
      </w:r>
      <w:r w:rsidR="00AF06B1" w:rsidRPr="00972E10">
        <w:rPr>
          <w:rFonts w:ascii="nasimyw" w:eastAsia="Times New Roman" w:hAnsi="nasimyw" w:cs="B Nazanin"/>
          <w:sz w:val="24"/>
          <w:szCs w:val="24"/>
        </w:rPr>
        <w:t xml:space="preserve"> </w:t>
      </w:r>
      <w:r w:rsidR="00AF06B1" w:rsidRPr="00972E10">
        <w:rPr>
          <w:rFonts w:ascii="nasimyw" w:eastAsia="Times New Roman" w:hAnsi="nasimyw" w:cs="B Nazanin"/>
          <w:sz w:val="24"/>
          <w:szCs w:val="24"/>
          <w:rtl/>
        </w:rPr>
        <w:t>تقدیر و تشکر نمایند</w:t>
      </w:r>
      <w:r w:rsidR="00AF06B1" w:rsidRPr="00972E10">
        <w:rPr>
          <w:rFonts w:ascii="nasimyw" w:eastAsia="Times New Roman" w:hAnsi="nasimyw" w:cs="B Nazanin"/>
          <w:sz w:val="24"/>
          <w:szCs w:val="24"/>
        </w:rPr>
        <w:t>.</w:t>
      </w:r>
    </w:p>
    <w:p w:rsidR="00AF06B1" w:rsidRPr="005D1FCC" w:rsidRDefault="00AF06B1" w:rsidP="005D1F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972E10">
        <w:rPr>
          <w:rFonts w:ascii="nasimyw" w:eastAsia="Times New Roman" w:hAnsi="nasimyw" w:cs="B Nazanin"/>
          <w:sz w:val="24"/>
          <w:szCs w:val="24"/>
        </w:rPr>
        <w:t xml:space="preserve"> </w:t>
      </w:r>
      <w:r w:rsidR="00972E10" w:rsidRPr="00972E10">
        <w:rPr>
          <w:rFonts w:ascii="nasimyw" w:eastAsia="Times New Roman" w:hAnsi="nasimyw" w:cs="B Nazanin" w:hint="cs"/>
          <w:sz w:val="24"/>
          <w:szCs w:val="24"/>
          <w:rtl/>
        </w:rPr>
        <w:t xml:space="preserve">- 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>از واحد حمایت از توسعه ی تحقیقات بالینی مرکز آموزشی درمانی شهید</w:t>
      </w:r>
      <w:r w:rsidR="00972E10" w:rsidRPr="00972E10">
        <w:rPr>
          <w:rFonts w:ascii="nasimyw" w:eastAsia="Times New Roman" w:hAnsi="nasimyw" w:cs="B Nazanin" w:hint="cs"/>
          <w:sz w:val="24"/>
          <w:szCs w:val="24"/>
          <w:rtl/>
        </w:rPr>
        <w:t xml:space="preserve"> مصطفی خمینی</w:t>
      </w:r>
      <w:r w:rsidR="00972E10"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="00972E10" w:rsidRPr="00972E10">
        <w:rPr>
          <w:rFonts w:ascii="nasimyw" w:eastAsia="Times New Roman" w:hAnsi="nasimyw" w:cs="B Nazanin" w:hint="cs"/>
          <w:sz w:val="24"/>
          <w:szCs w:val="24"/>
          <w:rtl/>
        </w:rPr>
        <w:t xml:space="preserve"> وابسته به </w:t>
      </w:r>
      <w:r w:rsidR="00972E10" w:rsidRPr="00972E10">
        <w:rPr>
          <w:rFonts w:ascii="nasimyw" w:eastAsia="Times New Roman" w:hAnsi="nasimyw" w:cs="B Nazanin"/>
          <w:sz w:val="24"/>
          <w:szCs w:val="24"/>
          <w:rtl/>
        </w:rPr>
        <w:t xml:space="preserve">دانشگاه علوم پزشکی </w:t>
      </w:r>
      <w:r w:rsidR="00972E10" w:rsidRPr="00972E10">
        <w:rPr>
          <w:rFonts w:ascii="nasimyw" w:eastAsia="Times New Roman" w:hAnsi="nasimyw" w:cs="B Nazanin" w:hint="cs"/>
          <w:sz w:val="24"/>
          <w:szCs w:val="24"/>
          <w:rtl/>
        </w:rPr>
        <w:t>ایلام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جهت ارائه مشاوره و راهنمایی در اجرای</w:t>
      </w:r>
      <w:r w:rsidRPr="00972E1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این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تحقیق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تقدیر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و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تشکر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بعمل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می</w:t>
      </w:r>
      <w:r w:rsidRPr="00972E10">
        <w:rPr>
          <w:rFonts w:ascii="nasimyw" w:eastAsia="Times New Roman" w:hAnsi="nasimyw" w:cs="B Nazanin"/>
          <w:sz w:val="24"/>
          <w:szCs w:val="24"/>
          <w:rtl/>
        </w:rPr>
        <w:t xml:space="preserve"> </w:t>
      </w:r>
      <w:r w:rsidRPr="00972E10">
        <w:rPr>
          <w:rFonts w:ascii="nasimyw" w:eastAsia="Times New Roman" w:hAnsi="nasimyw" w:cs="B Nazanin" w:hint="cs"/>
          <w:sz w:val="24"/>
          <w:szCs w:val="24"/>
          <w:rtl/>
        </w:rPr>
        <w:t>آید</w:t>
      </w:r>
      <w:r w:rsidRPr="00972E10">
        <w:rPr>
          <w:rFonts w:ascii="nasimyw" w:eastAsia="Times New Roman" w:hAnsi="nasimyw" w:cs="B Nazanin"/>
          <w:sz w:val="24"/>
          <w:szCs w:val="24"/>
        </w:rPr>
        <w:t>.</w:t>
      </w:r>
    </w:p>
    <w:p w:rsidR="00AF06B1" w:rsidRPr="00972E10" w:rsidRDefault="005D1FCC" w:rsidP="00AF06B1">
      <w:pPr>
        <w:rPr>
          <w:rFonts w:cs="B Nazanin"/>
          <w:rtl/>
          <w:lang w:bidi="fa-IR"/>
        </w:rPr>
      </w:pPr>
      <w:r>
        <w:rPr>
          <w:rStyle w:val="markedcontent"/>
          <w:sz w:val="30"/>
          <w:szCs w:val="30"/>
        </w:rPr>
        <w:t xml:space="preserve">- </w:t>
      </w:r>
      <w:bookmarkStart w:id="0" w:name="_GoBack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>The research team expresses gratitude to the</w:t>
      </w:r>
      <w:r w:rsidRPr="001B3032">
        <w:rPr>
          <w:rFonts w:asciiTheme="majorBidi" w:hAnsiTheme="majorBidi" w:cstheme="majorBidi"/>
          <w:sz w:val="24"/>
          <w:szCs w:val="24"/>
        </w:rPr>
        <w:t xml:space="preserve"> </w:t>
      </w:r>
      <w:r w:rsidRPr="001B3032">
        <w:rPr>
          <w:rStyle w:val="markedcontent"/>
          <w:rFonts w:asciiTheme="majorBidi" w:hAnsiTheme="majorBidi" w:cstheme="majorBidi"/>
          <w:sz w:val="24"/>
          <w:szCs w:val="24"/>
        </w:rPr>
        <w:t xml:space="preserve">Clinical Research </w:t>
      </w:r>
      <w:r w:rsidRPr="001B3032">
        <w:rPr>
          <w:rStyle w:val="markedcontent"/>
          <w:rFonts w:asciiTheme="majorBidi" w:hAnsiTheme="majorBidi" w:cstheme="majorBidi"/>
          <w:sz w:val="24"/>
          <w:szCs w:val="24"/>
        </w:rPr>
        <w:t xml:space="preserve">Development Unit, </w:t>
      </w:r>
      <w:proofErr w:type="spellStart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>Shahid</w:t>
      </w:r>
      <w:proofErr w:type="spellEnd"/>
      <w:r w:rsidRPr="001B303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>Mostafa</w:t>
      </w:r>
      <w:proofErr w:type="spellEnd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 xml:space="preserve"> Khomeini Hospital, </w:t>
      </w:r>
      <w:proofErr w:type="spellStart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>Ilam</w:t>
      </w:r>
      <w:proofErr w:type="spellEnd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 xml:space="preserve"> University</w:t>
      </w:r>
      <w:r w:rsidRPr="001B3032">
        <w:rPr>
          <w:rFonts w:asciiTheme="majorBidi" w:hAnsiTheme="majorBidi" w:cstheme="majorBidi"/>
          <w:sz w:val="24"/>
          <w:szCs w:val="24"/>
        </w:rPr>
        <w:t xml:space="preserve"> </w:t>
      </w:r>
      <w:r w:rsidRPr="001B3032">
        <w:rPr>
          <w:rStyle w:val="markedcontent"/>
          <w:rFonts w:asciiTheme="majorBidi" w:hAnsiTheme="majorBidi" w:cstheme="majorBidi"/>
          <w:sz w:val="24"/>
          <w:szCs w:val="24"/>
        </w:rPr>
        <w:t xml:space="preserve">of Medical Sciences, </w:t>
      </w:r>
      <w:proofErr w:type="spellStart"/>
      <w:proofErr w:type="gramStart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>Ilam</w:t>
      </w:r>
      <w:proofErr w:type="spellEnd"/>
      <w:proofErr w:type="gramEnd"/>
      <w:r w:rsidRPr="001B3032">
        <w:rPr>
          <w:rStyle w:val="markedcontent"/>
          <w:rFonts w:asciiTheme="majorBidi" w:hAnsiTheme="majorBidi" w:cstheme="majorBidi"/>
          <w:sz w:val="24"/>
          <w:szCs w:val="24"/>
        </w:rPr>
        <w:t>, Iran.</w:t>
      </w:r>
      <w:bookmarkEnd w:id="0"/>
    </w:p>
    <w:sectPr w:rsidR="00AF06B1" w:rsidRPr="00972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simy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1819"/>
    <w:multiLevelType w:val="multilevel"/>
    <w:tmpl w:val="52B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B1"/>
    <w:rsid w:val="00191D3A"/>
    <w:rsid w:val="001B3032"/>
    <w:rsid w:val="005D1FCC"/>
    <w:rsid w:val="00972E10"/>
    <w:rsid w:val="00AF06B1"/>
    <w:rsid w:val="00B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538E7-2C30-4CD1-8112-61AFAB8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0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06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06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06B1"/>
    <w:rPr>
      <w:i/>
      <w:iCs/>
    </w:rPr>
  </w:style>
  <w:style w:type="character" w:customStyle="1" w:styleId="markedcontent">
    <w:name w:val="markedcontent"/>
    <w:basedOn w:val="DefaultParagraphFont"/>
    <w:rsid w:val="005D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4</cp:revision>
  <dcterms:created xsi:type="dcterms:W3CDTF">2022-06-26T06:28:00Z</dcterms:created>
  <dcterms:modified xsi:type="dcterms:W3CDTF">2022-06-26T07:21:00Z</dcterms:modified>
</cp:coreProperties>
</file>